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981" w:rsidRPr="003A0981" w:rsidRDefault="003A0981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2025/2026 уче</w:t>
      </w:r>
      <w:r w:rsidR="00270953" w:rsidRPr="002709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бный год планируется о</w:t>
      </w:r>
      <w:r w:rsidRPr="002709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</w:t>
      </w:r>
      <w:r w:rsidR="00270953" w:rsidRPr="002709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</w:t>
      </w:r>
      <w:r w:rsidRPr="002709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рыть шесть 1-х классов наполняемостью 175</w:t>
      </w:r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человек.</w:t>
      </w:r>
    </w:p>
    <w:p w:rsidR="00270953" w:rsidRPr="00270953" w:rsidRDefault="003A0981" w:rsidP="00270953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Сроки подачи заявлений от родителей определены приказом </w:t>
      </w:r>
      <w:proofErr w:type="spellStart"/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3A0981" w:rsidRPr="003A0981" w:rsidRDefault="003A0981" w:rsidP="00270953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Заявления принимаются в следующие сроки:</w:t>
      </w:r>
    </w:p>
    <w:p w:rsidR="003A0981" w:rsidRPr="003A0981" w:rsidRDefault="003A0981" w:rsidP="00270953">
      <w:pPr>
        <w:numPr>
          <w:ilvl w:val="0"/>
          <w:numId w:val="1"/>
        </w:numPr>
        <w:spacing w:after="192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детей, имеющих внеочередное, первоочередное или преимущественное право, проживающих на закрепленной территории – с 1 апреля по 30 июня 2025 года;</w:t>
      </w:r>
      <w:bookmarkStart w:id="0" w:name="_GoBack"/>
      <w:bookmarkEnd w:id="0"/>
    </w:p>
    <w:p w:rsidR="003A0981" w:rsidRPr="003A0981" w:rsidRDefault="003A0981" w:rsidP="00270953">
      <w:pPr>
        <w:numPr>
          <w:ilvl w:val="0"/>
          <w:numId w:val="1"/>
        </w:numPr>
        <w:spacing w:after="192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детей, не проживающих на закрепленной за школой территории (зачисляются на свободные места) – с 6 июля по 5 сентября 2025 года. </w:t>
      </w:r>
    </w:p>
    <w:p w:rsidR="003A0981" w:rsidRPr="003A0981" w:rsidRDefault="003A0981" w:rsidP="00270953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0981" w:rsidRPr="003A0981" w:rsidRDefault="003A0981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 </w:t>
      </w:r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2024/2025 учебный год</w:t>
      </w:r>
      <w:r w:rsidRPr="002709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2709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скомплектовано  семь</w:t>
      </w:r>
      <w:proofErr w:type="gramEnd"/>
      <w:r w:rsidRPr="002709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1-х классов в количестве 212</w:t>
      </w: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человек (вакантных мест нет).</w:t>
      </w:r>
    </w:p>
    <w:p w:rsidR="003A0981" w:rsidRPr="003A0981" w:rsidRDefault="003A0981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Вакантные места в другие классы в 2024-2025 году:</w:t>
      </w:r>
    </w:p>
    <w:tbl>
      <w:tblPr>
        <w:tblW w:w="9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2977"/>
        <w:gridCol w:w="3827"/>
      </w:tblGrid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кол-во детей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вакантных мест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41348E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3A0981" w:rsidRPr="003A0981" w:rsidTr="007C112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классы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0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981" w:rsidRPr="003A0981" w:rsidRDefault="003A0981" w:rsidP="00270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3A0981" w:rsidRPr="003A0981" w:rsidRDefault="003A0981" w:rsidP="0027095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3A0981" w:rsidRPr="003A0981" w:rsidRDefault="003A0981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удовлетворения потребностей обучающихся, их родителей на уровне среднего общего образования в </w:t>
      </w:r>
      <w:r w:rsidRPr="003A098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2024/2025 </w:t>
      </w:r>
      <w:proofErr w:type="gramStart"/>
      <w:r w:rsidRPr="003A098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учебном  году</w:t>
      </w:r>
      <w:proofErr w:type="gramEnd"/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открыто  2 класс – комплекта:</w:t>
      </w:r>
    </w:p>
    <w:p w:rsidR="003A0981" w:rsidRPr="003A0981" w:rsidRDefault="004803F7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09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10А</w:t>
      </w:r>
      <w:r w:rsidR="003A0981"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класс </w:t>
      </w:r>
      <w:proofErr w:type="gramStart"/>
      <w:r w:rsidRPr="002709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технологического </w:t>
      </w:r>
      <w:r w:rsidR="003A0981"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профиля</w:t>
      </w:r>
      <w:proofErr w:type="gramEnd"/>
      <w:r w:rsidR="003A0981"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(профильные предметы: математика, физика).</w:t>
      </w:r>
    </w:p>
    <w:p w:rsidR="004803F7" w:rsidRPr="003A0981" w:rsidRDefault="004803F7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09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10Б</w:t>
      </w: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класс </w:t>
      </w:r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социально-экономического профиля </w:t>
      </w: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(профильные предметы: математика, обществознание)</w:t>
      </w:r>
    </w:p>
    <w:p w:rsidR="003A0981" w:rsidRPr="003A0981" w:rsidRDefault="003A0981" w:rsidP="00270953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0981" w:rsidRPr="003A0981" w:rsidRDefault="003A0981" w:rsidP="0027095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0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Вакансии для учителей</w:t>
      </w:r>
      <w:r w:rsidRPr="003A09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отсутствуют.</w:t>
      </w:r>
    </w:p>
    <w:p w:rsidR="00673A49" w:rsidRPr="00270953" w:rsidRDefault="00673A49" w:rsidP="00270953">
      <w:pPr>
        <w:rPr>
          <w:rFonts w:ascii="Times New Roman" w:hAnsi="Times New Roman" w:cs="Times New Roman"/>
          <w:sz w:val="24"/>
          <w:szCs w:val="24"/>
        </w:rPr>
      </w:pPr>
    </w:p>
    <w:sectPr w:rsidR="00673A49" w:rsidRPr="00270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419DC"/>
    <w:multiLevelType w:val="multilevel"/>
    <w:tmpl w:val="7A0E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BB5"/>
    <w:rsid w:val="00270953"/>
    <w:rsid w:val="003A0981"/>
    <w:rsid w:val="0041348E"/>
    <w:rsid w:val="004803F7"/>
    <w:rsid w:val="00673A49"/>
    <w:rsid w:val="007C1121"/>
    <w:rsid w:val="008D4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88A1CE-8272-496E-9F08-432762C69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1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F892C-8345-4207-8F4E-FEDECFA46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Лайсира Рашатовна</dc:creator>
  <cp:keywords/>
  <dc:description/>
  <cp:lastModifiedBy>Лайсира Рашатовна</cp:lastModifiedBy>
  <cp:revision>5</cp:revision>
  <dcterms:created xsi:type="dcterms:W3CDTF">2025-03-17T06:17:00Z</dcterms:created>
  <dcterms:modified xsi:type="dcterms:W3CDTF">2025-03-17T09:00:00Z</dcterms:modified>
</cp:coreProperties>
</file>